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D0610" w14:textId="77777777" w:rsidR="00FC7E06" w:rsidRDefault="00FC7E06" w:rsidP="00FC7E06">
      <w:pPr>
        <w:pStyle w:val="Normlnywebov"/>
        <w:spacing w:before="0" w:beforeAutospacing="0" w:after="0" w:afterAutospacing="0"/>
        <w:jc w:val="righ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Londýn, 16.02.2011</w:t>
      </w:r>
    </w:p>
    <w:p w14:paraId="777E8CD2" w14:textId="288D4D35" w:rsidR="00FC7E06" w:rsidRDefault="00FC7E06" w:rsidP="00FC7E06">
      <w:pPr>
        <w:pStyle w:val="Normlnywebov"/>
        <w:spacing w:before="0" w:beforeAutospacing="0" w:after="0" w:afterAutospacing="0"/>
        <w:jc w:val="both"/>
        <w:rPr>
          <w:rStyle w:val="Vrazn"/>
          <w:rFonts w:ascii="Arial" w:hAnsi="Arial" w:cs="Arial"/>
          <w:color w:val="0C4DA1"/>
          <w:sz w:val="19"/>
          <w:szCs w:val="19"/>
          <w:bdr w:val="none" w:sz="0" w:space="0" w:color="auto" w:frame="1"/>
        </w:rPr>
      </w:pPr>
      <w:r>
        <w:rPr>
          <w:rStyle w:val="Vrazn"/>
          <w:rFonts w:ascii="Arial" w:hAnsi="Arial" w:cs="Arial"/>
          <w:color w:val="0C4DA1"/>
          <w:sz w:val="19"/>
          <w:szCs w:val="19"/>
          <w:bdr w:val="none" w:sz="0" w:space="0" w:color="auto" w:frame="1"/>
        </w:rPr>
        <w:t>Vyhlásenie:  „Mnohí zahraniční Slováci chcú Vetráka za šéfa úradu“</w:t>
      </w:r>
    </w:p>
    <w:p w14:paraId="4FD7A36C" w14:textId="77777777" w:rsidR="00FC7E06" w:rsidRDefault="00FC7E06" w:rsidP="00FC7E06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333333"/>
          <w:sz w:val="19"/>
          <w:szCs w:val="19"/>
        </w:rPr>
      </w:pPr>
    </w:p>
    <w:p w14:paraId="4CED3B8A" w14:textId="77777777" w:rsidR="00FC7E06" w:rsidRDefault="00FC7E06" w:rsidP="00FC7E06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LONDÝN 16. februára – Viaceré členské organizácie Svetového združenia Slovákov žijúcich v zahraničí (SZSZ) nesúhlasia s názorom svojho predsedu Vladimíra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Skalského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. Ten verejne vyhlásil, že SZSZ je nespokojné so zvolením Milana Vetráka za šéfa Úradu pre Slovákov žijúcich v zahraničí (ÚSŽZ).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Skalský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hovoril aj za svojich členov, ktorých sa však neopýtal na názor. Päťdesiatdva komunitných organizácií Slovákov žijúcich v zahraničí z 13 krajín sveta a ďalšie sa pridávajú samostatne, z ktorých sú mnohé členmi SZSZ, vyjadrilo svoj postoj v otvorenom liste vedúcemu úradu vlády Viktorovi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Nižňanskému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. V ňom dôrazne odmietajú vyhlásenia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Skalského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a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Vetrákovi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vyjadrujú podporu, pretože ho považujú za najvhodnejšieho kandidáta na post predsedu ÚSŽZ. Plné znenie listu ako aj zoznam podpísaných organizácií nájdete nižšie</w:t>
      </w:r>
    </w:p>
    <w:p w14:paraId="441202A9" w14:textId="77777777" w:rsidR="00FC7E06" w:rsidRDefault="00FC7E06" w:rsidP="00FC7E06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br/>
        <w:t>Slovenské centrum v Londýne</w:t>
      </w:r>
    </w:p>
    <w:p w14:paraId="01FCEBF5" w14:textId="77777777" w:rsidR="00FC7E06" w:rsidRDefault="00FC7E06" w:rsidP="00FC7E06">
      <w:pPr>
        <w:pStyle w:val="Normlnywebov"/>
        <w:spacing w:before="0" w:beforeAutospacing="0" w:after="0" w:afterAutospacing="0"/>
        <w:jc w:val="righ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14:paraId="5EF4D252" w14:textId="77777777" w:rsidR="00FC7E06" w:rsidRDefault="00FC7E06" w:rsidP="00FC7E06">
      <w:pPr>
        <w:pStyle w:val="Normlnywebov"/>
        <w:spacing w:before="0" w:beforeAutospacing="0" w:after="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Style w:val="Vrazn"/>
          <w:rFonts w:ascii="Arial" w:hAnsi="Arial" w:cs="Arial"/>
          <w:color w:val="0C4DA1"/>
          <w:sz w:val="19"/>
          <w:szCs w:val="19"/>
          <w:bdr w:val="none" w:sz="0" w:space="0" w:color="auto" w:frame="1"/>
        </w:rPr>
        <w:t>OTVORENÝ LIST:</w:t>
      </w:r>
    </w:p>
    <w:p w14:paraId="71357618" w14:textId="77777777" w:rsidR="00FC7E06" w:rsidRDefault="00FC7E06" w:rsidP="00FC7E06">
      <w:pPr>
        <w:pStyle w:val="Normlnywebov"/>
        <w:spacing w:before="0" w:beforeAutospacing="0" w:after="0" w:afterAutospacing="0"/>
        <w:jc w:val="righ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Londýn, 12.02.2011</w:t>
      </w:r>
    </w:p>
    <w:p w14:paraId="2B00738D" w14:textId="77777777" w:rsidR="00FC7E06" w:rsidRDefault="00FC7E06" w:rsidP="00FC7E06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Vážený pán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Nižňanský</w:t>
      </w:r>
      <w:proofErr w:type="spellEnd"/>
      <w:r>
        <w:rPr>
          <w:rFonts w:ascii="Arial" w:hAnsi="Arial" w:cs="Arial"/>
          <w:color w:val="333333"/>
          <w:sz w:val="19"/>
          <w:szCs w:val="19"/>
        </w:rPr>
        <w:t>,</w:t>
      </w:r>
    </w:p>
    <w:p w14:paraId="4B5DB360" w14:textId="77777777" w:rsidR="00FC7E06" w:rsidRDefault="00FC7E06" w:rsidP="00FC7E06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dovoľujeme si Vás osloviť v súvislosti s obsadením pozície predsedu Úradu pre Slovákov žijúcich v zahraničí (ÚSŽZ), do ktorej bol vymenovaný JUDr. Milan Vetrák, PhD. a  následnými neakceptovateľnými vyjadreniami a komentármi súčasného predsedu Svetového združenia Slovákov v zahraničí (SZSZ) Vladimíra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Skalského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v slovenských médiách.</w:t>
      </w:r>
    </w:p>
    <w:p w14:paraId="64B74AD5" w14:textId="77777777" w:rsidR="00FC7E06" w:rsidRDefault="00FC7E06" w:rsidP="00FC7E06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V napätí sme očakávali vymenovanie predsedu Úradu pre Slovákov žijúcich v zahraničí, nakoľko tento úrad je pre nás predĺženou rukou vlády – strategickým mechanizmom na napĺňanie Koncepcie štátnej politiky starostlivosti o Slovákov žijúcich v zahraničí. Sme presvedčení, že vymenovanie Milana Vetráka za nového predsedu ÚSŽZ je legitímne. Rozhodnutie vlády Slovenskej republiky zo dňa 09.02.2011 plne a jednoznačne podporujeme, pretože Milan Vetrák je najvhodnejším kandidátom na post predsedu ÚSŽZ.</w:t>
      </w:r>
    </w:p>
    <w:p w14:paraId="66BEA8DD" w14:textId="77777777" w:rsidR="00FC7E06" w:rsidRDefault="00FC7E06" w:rsidP="00FC7E06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Dovoľujeme si zároveň reagovať na stanovisko súčasného vedenia SZSZ, pričom  vyslovujeme dôrazný nesúhlas so zavádzajúcimi tvrdeniami uverejnenými v slovenských médiách. Predseda SZSZ Vladimír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Skalský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, ktorý má možno osobné dôvody nesúhlasiť so zvolením víťaza výberového konania, ale nemá právo za týmto účelom zneužívať svoju funkciu a odvolávať sa na členské organizácie SZSZ. Odhliadnuc od toho, že nás o naše vyjadrenia ani nepožiadal. Pán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Skalský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si je veľmi dobre vedomý, že veľa členských organizácií nezdieľa jeho názor.</w:t>
      </w:r>
    </w:p>
    <w:p w14:paraId="3B611E2C" w14:textId="77777777" w:rsidR="00FC7E06" w:rsidRDefault="00FC7E06" w:rsidP="00FC7E06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Vrazn"/>
          <w:rFonts w:ascii="Arial" w:hAnsi="Arial" w:cs="Arial"/>
          <w:color w:val="0C4DA1"/>
          <w:sz w:val="19"/>
          <w:szCs w:val="19"/>
          <w:bdr w:val="none" w:sz="0" w:space="0" w:color="auto" w:frame="1"/>
        </w:rPr>
        <w:t xml:space="preserve">Dôrazne odmietame tvrdenia predsedu SZSZ Vladimíra </w:t>
      </w:r>
      <w:proofErr w:type="spellStart"/>
      <w:r>
        <w:rPr>
          <w:rStyle w:val="Vrazn"/>
          <w:rFonts w:ascii="Arial" w:hAnsi="Arial" w:cs="Arial"/>
          <w:color w:val="0C4DA1"/>
          <w:sz w:val="19"/>
          <w:szCs w:val="19"/>
          <w:bdr w:val="none" w:sz="0" w:space="0" w:color="auto" w:frame="1"/>
        </w:rPr>
        <w:t>Skalského</w:t>
      </w:r>
      <w:proofErr w:type="spellEnd"/>
      <w:r>
        <w:rPr>
          <w:rStyle w:val="Vrazn"/>
          <w:rFonts w:ascii="Arial" w:hAnsi="Arial" w:cs="Arial"/>
          <w:color w:val="0C4DA1"/>
          <w:sz w:val="19"/>
          <w:szCs w:val="19"/>
          <w:bdr w:val="none" w:sz="0" w:space="0" w:color="auto" w:frame="1"/>
        </w:rPr>
        <w:t xml:space="preserve"> o tom, že si neželáme pána Vetráka vo funkcii, do ktorej bol vymenovaný a protestujeme proti tomu, že svoju funkciu takýmto spôsobom zneužil.</w:t>
      </w:r>
    </w:p>
    <w:p w14:paraId="17CF4971" w14:textId="77777777" w:rsidR="00FC7E06" w:rsidRPr="00FC7E06" w:rsidRDefault="00FC7E06" w:rsidP="00FC7E06">
      <w:pPr>
        <w:pStyle w:val="Normlnywebov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19"/>
          <w:szCs w:val="19"/>
        </w:rPr>
        <w:t xml:space="preserve">Sme Slováci žijúci v zahraničí, samostatne zodpovední za naše komunitné organizácie Slovákov vo svete a zdrvujúca časť z našich organizácií je združená aj v SZSZ. Je veľmi dôležité brať zreteľ i na skutočnosť, že SZSZ je občianske združenie nesúce názov, ktorý môže vzbudzovať zavádzajúci dojem, že združuje všetky komunitné organizácie Slovákov žijúcich v zahraničí. Pochopiteľne nie je to pravda a desiatky slovenských organizácií vo svete naopak odmietajú členstvo v SZSZ, kde členstvo neprináša okrem povinných príspevkov </w:t>
      </w:r>
      <w:r w:rsidRPr="00FC7E06">
        <w:rPr>
          <w:rFonts w:ascii="Arial" w:hAnsi="Arial" w:cs="Arial"/>
          <w:color w:val="333333"/>
        </w:rPr>
        <w:t xml:space="preserve">takmer nič – predovšetkým pre nové organizácie. Ako zástupcovia komunitných organizácií Slovákov žijúcich v zahraničí týmto otvorene prejavujeme dôveru Milanovi </w:t>
      </w:r>
      <w:proofErr w:type="spellStart"/>
      <w:r w:rsidRPr="00FC7E06">
        <w:rPr>
          <w:rFonts w:ascii="Arial" w:hAnsi="Arial" w:cs="Arial"/>
          <w:color w:val="333333"/>
        </w:rPr>
        <w:t>Vetrákovi</w:t>
      </w:r>
      <w:proofErr w:type="spellEnd"/>
      <w:r w:rsidRPr="00FC7E06">
        <w:rPr>
          <w:rFonts w:ascii="Arial" w:hAnsi="Arial" w:cs="Arial"/>
          <w:color w:val="333333"/>
        </w:rPr>
        <w:t xml:space="preserve"> v pozícii predsedu ÚSŽZ a zároveň podporu vláde SR a Úradu vlády SR, ktorý konal v rámci svojich kompetencií:</w:t>
      </w:r>
    </w:p>
    <w:p w14:paraId="06412429" w14:textId="77777777" w:rsidR="00FC7E06" w:rsidRPr="00FC7E06" w:rsidRDefault="00FC7E06" w:rsidP="00FC7E06">
      <w:pPr>
        <w:pStyle w:val="Normlnywebov"/>
        <w:spacing w:before="0" w:beforeAutospacing="0" w:after="0" w:afterAutospacing="0"/>
        <w:rPr>
          <w:rFonts w:ascii="Arial" w:hAnsi="Arial" w:cs="Arial"/>
          <w:color w:val="333333"/>
        </w:rPr>
      </w:pPr>
      <w:r w:rsidRPr="00FC7E06">
        <w:rPr>
          <w:rFonts w:ascii="Arial" w:hAnsi="Arial" w:cs="Arial"/>
          <w:color w:val="333333"/>
        </w:rPr>
        <w:t xml:space="preserve">Vážený pán </w:t>
      </w:r>
      <w:proofErr w:type="spellStart"/>
      <w:r w:rsidRPr="00FC7E06">
        <w:rPr>
          <w:rFonts w:ascii="Arial" w:hAnsi="Arial" w:cs="Arial"/>
          <w:color w:val="333333"/>
        </w:rPr>
        <w:t>Nižňanský</w:t>
      </w:r>
      <w:proofErr w:type="spellEnd"/>
      <w:r w:rsidRPr="00FC7E06">
        <w:rPr>
          <w:rFonts w:ascii="Arial" w:hAnsi="Arial" w:cs="Arial"/>
          <w:color w:val="333333"/>
        </w:rPr>
        <w:t xml:space="preserve">, v prílohe si Vám dovoľujeme poslať zoznam slovenských spolkov a organizácií v zahraničí, ktoré doteraz vyjadrili podporu novému predsedovi Úradu pre Slovákov žijúcich v zahraničí JUDr. Milanovi </w:t>
      </w:r>
      <w:proofErr w:type="spellStart"/>
      <w:r w:rsidRPr="00FC7E06">
        <w:rPr>
          <w:rFonts w:ascii="Arial" w:hAnsi="Arial" w:cs="Arial"/>
          <w:color w:val="333333"/>
        </w:rPr>
        <w:t>Vetrákovi</w:t>
      </w:r>
      <w:proofErr w:type="spellEnd"/>
      <w:r w:rsidRPr="00FC7E06">
        <w:rPr>
          <w:rFonts w:ascii="Arial" w:hAnsi="Arial" w:cs="Arial"/>
          <w:color w:val="333333"/>
        </w:rPr>
        <w:t>, PhD.</w:t>
      </w:r>
    </w:p>
    <w:p w14:paraId="0C14DD8A" w14:textId="77777777" w:rsidR="00FC7E06" w:rsidRPr="00FC7E06" w:rsidRDefault="00FC7E06" w:rsidP="00FC7E06">
      <w:pPr>
        <w:pStyle w:val="Normlnywebov"/>
        <w:spacing w:before="0" w:beforeAutospacing="0" w:after="0" w:afterAutospacing="0"/>
        <w:rPr>
          <w:rFonts w:ascii="Arial" w:hAnsi="Arial" w:cs="Arial"/>
          <w:color w:val="333333"/>
        </w:rPr>
      </w:pPr>
      <w:r w:rsidRPr="00FC7E06">
        <w:rPr>
          <w:rFonts w:ascii="Arial" w:hAnsi="Arial" w:cs="Arial"/>
          <w:color w:val="333333"/>
        </w:rPr>
        <w:t> </w:t>
      </w:r>
    </w:p>
    <w:p w14:paraId="1783A3CB" w14:textId="77777777" w:rsidR="00FC7E06" w:rsidRPr="00FC7E06" w:rsidRDefault="00FC7E06" w:rsidP="00FC7E06">
      <w:pPr>
        <w:pStyle w:val="Normlnywebov"/>
        <w:spacing w:before="0" w:beforeAutospacing="0" w:after="0" w:afterAutospacing="0"/>
        <w:rPr>
          <w:rFonts w:ascii="Arial" w:hAnsi="Arial" w:cs="Arial"/>
          <w:color w:val="333333"/>
        </w:rPr>
      </w:pPr>
      <w:r w:rsidRPr="00FC7E06">
        <w:rPr>
          <w:rFonts w:ascii="Arial" w:hAnsi="Arial" w:cs="Arial"/>
          <w:color w:val="333333"/>
        </w:rPr>
        <w:t>S úctou</w:t>
      </w:r>
    </w:p>
    <w:p w14:paraId="302F601D" w14:textId="77777777" w:rsidR="00FC7E06" w:rsidRPr="00FC7E06" w:rsidRDefault="00FC7E06" w:rsidP="00FC7E06">
      <w:pPr>
        <w:pStyle w:val="Normlnywebov"/>
        <w:spacing w:before="0" w:beforeAutospacing="0" w:after="0" w:afterAutospacing="0"/>
        <w:rPr>
          <w:rFonts w:ascii="Arial" w:hAnsi="Arial" w:cs="Arial"/>
          <w:color w:val="333333"/>
        </w:rPr>
      </w:pPr>
      <w:r w:rsidRPr="00FC7E06">
        <w:rPr>
          <w:rFonts w:ascii="Arial" w:hAnsi="Arial" w:cs="Arial"/>
          <w:color w:val="333333"/>
        </w:rPr>
        <w:t>Slovenské centrum v Londýne</w:t>
      </w:r>
    </w:p>
    <w:p w14:paraId="2487094F" w14:textId="77777777" w:rsidR="00FC7E06" w:rsidRPr="00FC7E06" w:rsidRDefault="00FC7E06" w:rsidP="00FC7E06">
      <w:pPr>
        <w:pStyle w:val="Normlnywebov"/>
        <w:spacing w:before="0" w:beforeAutospacing="0" w:after="0" w:afterAutospacing="0"/>
        <w:rPr>
          <w:rFonts w:ascii="Arial" w:hAnsi="Arial" w:cs="Arial"/>
          <w:color w:val="333333"/>
        </w:rPr>
      </w:pPr>
      <w:r w:rsidRPr="00FC7E06">
        <w:rPr>
          <w:rFonts w:ascii="Arial" w:hAnsi="Arial" w:cs="Arial"/>
          <w:color w:val="333333"/>
        </w:rPr>
        <w:t> </w:t>
      </w:r>
    </w:p>
    <w:p w14:paraId="6B7CEE31" w14:textId="77777777" w:rsidR="00FC7E06" w:rsidRPr="00FC7E06" w:rsidRDefault="00FC7E06" w:rsidP="00FC7E06">
      <w:pPr>
        <w:pStyle w:val="Normlnywebov"/>
        <w:spacing w:before="0" w:beforeAutospacing="0" w:after="0" w:afterAutospacing="0"/>
        <w:rPr>
          <w:rFonts w:ascii="Arial" w:hAnsi="Arial" w:cs="Arial"/>
          <w:color w:val="333333"/>
        </w:rPr>
      </w:pPr>
      <w:r w:rsidRPr="00FC7E06">
        <w:rPr>
          <w:rFonts w:ascii="Arial" w:hAnsi="Arial" w:cs="Arial"/>
          <w:color w:val="333333"/>
        </w:rPr>
        <w:t>Vážený pán</w:t>
      </w:r>
      <w:r w:rsidRPr="00FC7E06">
        <w:rPr>
          <w:rFonts w:ascii="Arial" w:hAnsi="Arial" w:cs="Arial"/>
          <w:color w:val="333333"/>
        </w:rPr>
        <w:br/>
        <w:t xml:space="preserve">Ing. Viktor </w:t>
      </w:r>
      <w:proofErr w:type="spellStart"/>
      <w:r w:rsidRPr="00FC7E06">
        <w:rPr>
          <w:rFonts w:ascii="Arial" w:hAnsi="Arial" w:cs="Arial"/>
          <w:color w:val="333333"/>
        </w:rPr>
        <w:t>Nižňanský</w:t>
      </w:r>
      <w:proofErr w:type="spellEnd"/>
      <w:r w:rsidRPr="00FC7E06">
        <w:rPr>
          <w:rFonts w:ascii="Arial" w:hAnsi="Arial" w:cs="Arial"/>
          <w:color w:val="333333"/>
        </w:rPr>
        <w:t>, PhD.</w:t>
      </w:r>
      <w:r w:rsidRPr="00FC7E06">
        <w:rPr>
          <w:rFonts w:ascii="Arial" w:hAnsi="Arial" w:cs="Arial"/>
          <w:color w:val="333333"/>
        </w:rPr>
        <w:br/>
        <w:t>vedúci Úradu vlády SR</w:t>
      </w:r>
      <w:r w:rsidRPr="00FC7E06">
        <w:rPr>
          <w:rFonts w:ascii="Arial" w:hAnsi="Arial" w:cs="Arial"/>
          <w:color w:val="333333"/>
        </w:rPr>
        <w:br/>
        <w:t>Úrad vlády Slovenskej republiky</w:t>
      </w:r>
      <w:r w:rsidRPr="00FC7E06">
        <w:rPr>
          <w:rFonts w:ascii="Arial" w:hAnsi="Arial" w:cs="Arial"/>
          <w:color w:val="333333"/>
        </w:rPr>
        <w:br/>
        <w:t>Námestie slobody 1</w:t>
      </w:r>
      <w:r w:rsidRPr="00FC7E06">
        <w:rPr>
          <w:rFonts w:ascii="Arial" w:hAnsi="Arial" w:cs="Arial"/>
          <w:color w:val="333333"/>
        </w:rPr>
        <w:br/>
        <w:t>813 70 Bratislava</w:t>
      </w:r>
    </w:p>
    <w:p w14:paraId="32CACD7B" w14:textId="77777777" w:rsidR="00FC7E06" w:rsidRPr="00FC7E06" w:rsidRDefault="00FC7E06" w:rsidP="00FC7E06">
      <w:pPr>
        <w:pStyle w:val="Normlnywebov"/>
        <w:spacing w:before="0" w:beforeAutospacing="0" w:after="0" w:afterAutospacing="0"/>
        <w:rPr>
          <w:rFonts w:ascii="Arial" w:hAnsi="Arial" w:cs="Arial"/>
          <w:color w:val="333333"/>
        </w:rPr>
      </w:pPr>
      <w:r w:rsidRPr="00FC7E06">
        <w:rPr>
          <w:rFonts w:ascii="Arial" w:hAnsi="Arial" w:cs="Arial"/>
          <w:color w:val="333333"/>
        </w:rPr>
        <w:br/>
        <w:t>Na vedomie:</w:t>
      </w:r>
    </w:p>
    <w:p w14:paraId="2939AEF1" w14:textId="77777777" w:rsidR="00FC7E06" w:rsidRPr="00FC7E06" w:rsidRDefault="00FC7E06" w:rsidP="00FC7E06">
      <w:pPr>
        <w:pStyle w:val="Normlnywebov"/>
        <w:spacing w:before="0" w:beforeAutospacing="0" w:after="0" w:afterAutospacing="0"/>
        <w:rPr>
          <w:rFonts w:ascii="Arial" w:hAnsi="Arial" w:cs="Arial"/>
          <w:color w:val="333333"/>
        </w:rPr>
      </w:pPr>
      <w:r w:rsidRPr="00FC7E06">
        <w:rPr>
          <w:rFonts w:ascii="Arial" w:hAnsi="Arial" w:cs="Arial"/>
          <w:color w:val="333333"/>
        </w:rPr>
        <w:lastRenderedPageBreak/>
        <w:t>Prof. PhDr. Iveta Radičová, PhD.</w:t>
      </w:r>
      <w:r w:rsidRPr="00FC7E06">
        <w:rPr>
          <w:rFonts w:ascii="Arial" w:hAnsi="Arial" w:cs="Arial"/>
          <w:color w:val="333333"/>
        </w:rPr>
        <w:br/>
        <w:t>predsedníčka vlády SR</w:t>
      </w:r>
    </w:p>
    <w:p w14:paraId="24F9236D" w14:textId="77777777" w:rsidR="00FC7E06" w:rsidRPr="00FC7E06" w:rsidRDefault="00FC7E06" w:rsidP="00FC7E06">
      <w:pPr>
        <w:pStyle w:val="Normlnywebov"/>
        <w:spacing w:before="0" w:beforeAutospacing="0" w:after="0" w:afterAutospacing="0"/>
        <w:rPr>
          <w:rFonts w:ascii="Arial" w:hAnsi="Arial" w:cs="Arial"/>
          <w:color w:val="333333"/>
        </w:rPr>
      </w:pPr>
      <w:r w:rsidRPr="00FC7E06">
        <w:rPr>
          <w:rFonts w:ascii="Arial" w:hAnsi="Arial" w:cs="Arial"/>
          <w:color w:val="333333"/>
        </w:rPr>
        <w:t> </w:t>
      </w:r>
    </w:p>
    <w:p w14:paraId="04D0D834" w14:textId="77777777" w:rsidR="00FC7E06" w:rsidRPr="00FC7E06" w:rsidRDefault="00FC7E06" w:rsidP="00FC7E06">
      <w:pPr>
        <w:pStyle w:val="Normlnywebov"/>
        <w:spacing w:before="0" w:beforeAutospacing="0" w:after="0" w:afterAutospacing="0"/>
        <w:rPr>
          <w:rFonts w:ascii="Arial" w:hAnsi="Arial" w:cs="Arial"/>
          <w:color w:val="333333"/>
        </w:rPr>
      </w:pP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Príloha:</w:t>
      </w:r>
    </w:p>
    <w:p w14:paraId="5B0300EE" w14:textId="77777777" w:rsidR="00FC7E06" w:rsidRPr="00FC7E06" w:rsidRDefault="00FC7E06" w:rsidP="00FC7E06">
      <w:pPr>
        <w:pStyle w:val="Normlnywebov"/>
        <w:spacing w:before="0" w:beforeAutospacing="0" w:after="0" w:afterAutospacing="0"/>
        <w:rPr>
          <w:rFonts w:ascii="Arial" w:hAnsi="Arial" w:cs="Arial"/>
          <w:color w:val="333333"/>
        </w:rPr>
      </w:pPr>
      <w:r w:rsidRPr="00FC7E06">
        <w:rPr>
          <w:rFonts w:ascii="Arial" w:hAnsi="Arial" w:cs="Arial"/>
          <w:color w:val="333333"/>
        </w:rPr>
        <w:t>1. Slovenské centrum Londýn –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Veľká Británia</w:t>
      </w:r>
      <w:r w:rsidRPr="00FC7E06">
        <w:rPr>
          <w:rFonts w:ascii="Arial" w:hAnsi="Arial" w:cs="Arial"/>
          <w:color w:val="333333"/>
        </w:rPr>
        <w:br/>
        <w:t>2. Združenie Slovákov a Čechov Severného Írska –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Veľká Británia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>3. Slovenské centrum – Írsko –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Írska republika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>4. Nemecko – Slovenská hospodárska únia -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Nemecko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>5. Slovensko-nemecká únia-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Nemecko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 xml:space="preserve">6. Nemecko-slovenský kultúrny klub </w:t>
      </w:r>
      <w:proofErr w:type="spellStart"/>
      <w:r w:rsidRPr="00FC7E06">
        <w:rPr>
          <w:rFonts w:ascii="Arial" w:hAnsi="Arial" w:cs="Arial"/>
          <w:color w:val="333333"/>
        </w:rPr>
        <w:t>e.V</w:t>
      </w:r>
      <w:proofErr w:type="spellEnd"/>
      <w:r w:rsidRPr="00FC7E06">
        <w:rPr>
          <w:rFonts w:ascii="Arial" w:hAnsi="Arial" w:cs="Arial"/>
          <w:color w:val="333333"/>
        </w:rPr>
        <w:t>. vo Frankfurte -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Nemecko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>7. Francúzsko-slovenské združenie -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Francúzsko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>8. Kultúrna spoločnosť priateľov Milana Rúfusa v Štokholme –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Švédsko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>9. Spoločnosť priateľov Slovenska -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Nórsko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>10. Slovensko-česká spoločnosť –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Česká republika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>11. Dokumentačné a múzejné stredisko slovenskej menšiny –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Česká republika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>12. Klub Slovenskej kultúry –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Česká republika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>13. Asociácia ETNICA –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Česká republika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>14. Slovenské združenie Limbora –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Česká republika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>15. Obec Slovákov v Prahe –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Česká republika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 xml:space="preserve">16. Obec Slovákov v Hradci </w:t>
      </w:r>
      <w:proofErr w:type="spellStart"/>
      <w:r w:rsidRPr="00FC7E06">
        <w:rPr>
          <w:rFonts w:ascii="Arial" w:hAnsi="Arial" w:cs="Arial"/>
          <w:color w:val="333333"/>
        </w:rPr>
        <w:t>Králove</w:t>
      </w:r>
      <w:proofErr w:type="spellEnd"/>
      <w:r w:rsidRPr="00FC7E06">
        <w:rPr>
          <w:rFonts w:ascii="Arial" w:hAnsi="Arial" w:cs="Arial"/>
          <w:color w:val="333333"/>
        </w:rPr>
        <w:t xml:space="preserve"> –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Česká republika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>17. Spolok Detvan –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Česká republika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>18. </w:t>
      </w:r>
      <w:proofErr w:type="spellStart"/>
      <w:r w:rsidRPr="00FC7E06">
        <w:rPr>
          <w:rFonts w:ascii="Arial" w:hAnsi="Arial" w:cs="Arial"/>
          <w:color w:val="333333"/>
        </w:rPr>
        <w:t>Čiernohorsko</w:t>
      </w:r>
      <w:proofErr w:type="spellEnd"/>
      <w:r w:rsidRPr="00FC7E06">
        <w:rPr>
          <w:rFonts w:ascii="Arial" w:hAnsi="Arial" w:cs="Arial"/>
          <w:color w:val="333333"/>
        </w:rPr>
        <w:t xml:space="preserve"> Slovenské priateľstvo –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Čierna Hora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>19. Občianske združenie ALLEGRA –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 Taliansko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>20. Matica Slovenská Rijeka -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Chorvátsko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>21. Strana Vojvodinských Slovákov –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Srbsko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>22. Matica slovenská v Srbsku -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Srbsko</w:t>
      </w:r>
      <w:bookmarkStart w:id="0" w:name="_GoBack"/>
      <w:bookmarkEnd w:id="0"/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>23. Slovenské Vojvodinské divadlo -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Srbsko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>24. SVKUFS Krajan -VOJVODINA –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Srbsko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>25. Slovenské vojvodinské kultúrno-umelecké a folklórne stredisko  -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Srbsko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>26. Kultúrno-umelecký spolok Zvolen, KULPÍN -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Srbsko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 xml:space="preserve">27. Slovenský kultúrno-osvetový spolok Detvan, </w:t>
      </w:r>
      <w:proofErr w:type="spellStart"/>
      <w:r w:rsidRPr="00FC7E06">
        <w:rPr>
          <w:rFonts w:ascii="Arial" w:hAnsi="Arial" w:cs="Arial"/>
          <w:color w:val="333333"/>
        </w:rPr>
        <w:t>Vojlovica</w:t>
      </w:r>
      <w:proofErr w:type="spellEnd"/>
      <w:r w:rsidRPr="00FC7E06">
        <w:rPr>
          <w:rFonts w:ascii="Arial" w:hAnsi="Arial" w:cs="Arial"/>
          <w:color w:val="333333"/>
        </w:rPr>
        <w:t>-PÁNČEVO -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Srbsko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>28. Kultúrno-umelecký spolok Jánošík, JÁNOŠÍK -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Srbsko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>29. Slovenský kultúrno-osvetový spolok Štefánik, LALIŤ -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Srbsko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>30. Kultúrno-umelecký spolok Sládkovič, BOĽOVCE -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Srbsko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>31. Slovenský kultúrno-osvetový spolok Šafárik, DOBANOVCE -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Srbsko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>32. Kultúrno-osvetový spolok Mladosť, ARADÁČ -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Srbsko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>33. Tanečná skupina Nádej, BÁČSKY PETROVEC -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Srbsko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>34. Dom kultúry 3.Októbra, KOVAČICA -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Srbsko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>35. Slovenský kultúrno-umelecký spolok Jednota, ŠID -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Srbsko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>36. Kultúrno-umelecký spolok Mladosť, LUG -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Srbsko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 xml:space="preserve">37. Kultúrno-umelecký spolok </w:t>
      </w:r>
      <w:proofErr w:type="spellStart"/>
      <w:r w:rsidRPr="00FC7E06">
        <w:rPr>
          <w:rFonts w:ascii="Arial" w:hAnsi="Arial" w:cs="Arial"/>
          <w:color w:val="333333"/>
        </w:rPr>
        <w:t>Silbaš</w:t>
      </w:r>
      <w:proofErr w:type="spellEnd"/>
      <w:r w:rsidRPr="00FC7E06">
        <w:rPr>
          <w:rFonts w:ascii="Arial" w:hAnsi="Arial" w:cs="Arial"/>
          <w:color w:val="333333"/>
        </w:rPr>
        <w:t>, SILBAŠ -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Srbsko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 xml:space="preserve">38. Kultúrno-umelecký spolok Bratstvo, </w:t>
      </w:r>
      <w:proofErr w:type="spellStart"/>
      <w:r w:rsidRPr="00FC7E06">
        <w:rPr>
          <w:rFonts w:ascii="Arial" w:hAnsi="Arial" w:cs="Arial"/>
          <w:color w:val="333333"/>
        </w:rPr>
        <w:t>Hajdušica</w:t>
      </w:r>
      <w:proofErr w:type="spellEnd"/>
      <w:r w:rsidRPr="00FC7E06">
        <w:rPr>
          <w:rFonts w:ascii="Arial" w:hAnsi="Arial" w:cs="Arial"/>
          <w:color w:val="333333"/>
        </w:rPr>
        <w:t xml:space="preserve"> -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Srbsko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 xml:space="preserve">39. Kultúrno-umelecký spolok Vinohrady, </w:t>
      </w:r>
      <w:proofErr w:type="spellStart"/>
      <w:r w:rsidRPr="00FC7E06">
        <w:rPr>
          <w:rFonts w:ascii="Arial" w:hAnsi="Arial" w:cs="Arial"/>
          <w:color w:val="333333"/>
        </w:rPr>
        <w:t>Slankamenské</w:t>
      </w:r>
      <w:proofErr w:type="spellEnd"/>
      <w:r w:rsidRPr="00FC7E06">
        <w:rPr>
          <w:rFonts w:ascii="Arial" w:hAnsi="Arial" w:cs="Arial"/>
          <w:color w:val="333333"/>
        </w:rPr>
        <w:t xml:space="preserve"> Vinohrady - 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Srbsko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 xml:space="preserve">40. Slovenský dom, Báčska </w:t>
      </w:r>
      <w:proofErr w:type="spellStart"/>
      <w:r w:rsidRPr="00FC7E06">
        <w:rPr>
          <w:rFonts w:ascii="Arial" w:hAnsi="Arial" w:cs="Arial"/>
          <w:color w:val="333333"/>
        </w:rPr>
        <w:t>Palanka</w:t>
      </w:r>
      <w:proofErr w:type="spellEnd"/>
      <w:r w:rsidRPr="00FC7E06">
        <w:rPr>
          <w:rFonts w:ascii="Arial" w:hAnsi="Arial" w:cs="Arial"/>
          <w:color w:val="333333"/>
        </w:rPr>
        <w:t xml:space="preserve"> -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Srbsko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 xml:space="preserve">41. Slovenský kultúrno-osvetový spolok, </w:t>
      </w:r>
      <w:proofErr w:type="spellStart"/>
      <w:r w:rsidRPr="00FC7E06">
        <w:rPr>
          <w:rFonts w:ascii="Arial" w:hAnsi="Arial" w:cs="Arial"/>
          <w:color w:val="333333"/>
        </w:rPr>
        <w:t>Erdevík</w:t>
      </w:r>
      <w:proofErr w:type="spellEnd"/>
      <w:r w:rsidRPr="00FC7E06">
        <w:rPr>
          <w:rFonts w:ascii="Arial" w:hAnsi="Arial" w:cs="Arial"/>
          <w:color w:val="333333"/>
        </w:rPr>
        <w:t xml:space="preserve"> -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Srbsko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>42. Slovenský kultúrno-umelecký spolok Šafárik, NOVÝ SAD -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Srbsko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>43. Slovenský kultúrno-umelecký spolok Štefánik, BINGUĽA -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Srbsko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 xml:space="preserve">44. Kultúrno informačné stredisko </w:t>
      </w:r>
      <w:proofErr w:type="spellStart"/>
      <w:r w:rsidRPr="00FC7E06">
        <w:rPr>
          <w:rFonts w:ascii="Arial" w:hAnsi="Arial" w:cs="Arial"/>
          <w:color w:val="333333"/>
        </w:rPr>
        <w:t>Kysáč</w:t>
      </w:r>
      <w:proofErr w:type="spellEnd"/>
      <w:r w:rsidRPr="00FC7E06">
        <w:rPr>
          <w:rFonts w:ascii="Arial" w:hAnsi="Arial" w:cs="Arial"/>
          <w:color w:val="333333"/>
        </w:rPr>
        <w:t xml:space="preserve"> –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Srbsko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>45. Asociácia pre edukáciu a regionálny rozvoj –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Srbsko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 xml:space="preserve">46. Slovenské ochotnícke divadlo Janka </w:t>
      </w:r>
      <w:proofErr w:type="spellStart"/>
      <w:r w:rsidRPr="00FC7E06">
        <w:rPr>
          <w:rFonts w:ascii="Arial" w:hAnsi="Arial" w:cs="Arial"/>
          <w:color w:val="333333"/>
        </w:rPr>
        <w:t>Čemana</w:t>
      </w:r>
      <w:proofErr w:type="spellEnd"/>
      <w:r w:rsidRPr="00FC7E06">
        <w:rPr>
          <w:rFonts w:ascii="Arial" w:hAnsi="Arial" w:cs="Arial"/>
          <w:color w:val="333333"/>
        </w:rPr>
        <w:t xml:space="preserve"> z Pivnice –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 Srbsko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lastRenderedPageBreak/>
        <w:t>47. </w:t>
      </w:r>
      <w:proofErr w:type="spellStart"/>
      <w:r w:rsidRPr="00FC7E06">
        <w:rPr>
          <w:rFonts w:ascii="Arial" w:hAnsi="Arial" w:cs="Arial"/>
          <w:color w:val="333333"/>
        </w:rPr>
        <w:t>Torontské</w:t>
      </w:r>
      <w:proofErr w:type="spellEnd"/>
      <w:r w:rsidRPr="00FC7E06">
        <w:rPr>
          <w:rFonts w:ascii="Arial" w:hAnsi="Arial" w:cs="Arial"/>
          <w:color w:val="333333"/>
        </w:rPr>
        <w:t xml:space="preserve"> slovenské divadlo –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Kanada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>48. Kanadská základina pre umenie a divadlo –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Kanada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>49. Slovensko kanadský spolok Milana Rastislava Štefánika –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Kanada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>50. Divadlo poézie a malých javiskových foriem -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Kanada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>51. Asociácia absolventov českých a slovenských vysokých škôl v Libanone - 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Libanon</w:t>
      </w:r>
      <w:r w:rsidRPr="00FC7E06">
        <w:rPr>
          <w:rFonts w:ascii="Arial" w:hAnsi="Arial" w:cs="Arial"/>
          <w:b/>
          <w:bCs/>
          <w:color w:val="0C4DA1"/>
          <w:bdr w:val="none" w:sz="0" w:space="0" w:color="auto" w:frame="1"/>
        </w:rPr>
        <w:br/>
      </w:r>
      <w:r w:rsidRPr="00FC7E06">
        <w:rPr>
          <w:rFonts w:ascii="Arial" w:hAnsi="Arial" w:cs="Arial"/>
          <w:color w:val="333333"/>
        </w:rPr>
        <w:t>52. Krajanský spolok Slovákov -</w:t>
      </w:r>
      <w:r w:rsidRPr="00FC7E06">
        <w:rPr>
          <w:rStyle w:val="Vrazn"/>
          <w:rFonts w:ascii="Arial" w:hAnsi="Arial" w:cs="Arial"/>
          <w:color w:val="0C4DA1"/>
          <w:bdr w:val="none" w:sz="0" w:space="0" w:color="auto" w:frame="1"/>
        </w:rPr>
        <w:t> Sýria</w:t>
      </w:r>
    </w:p>
    <w:p w14:paraId="21F39556" w14:textId="77777777" w:rsidR="00B46859" w:rsidRPr="00FC7E06" w:rsidRDefault="00B46859" w:rsidP="00FC7E06">
      <w:pPr>
        <w:rPr>
          <w:sz w:val="24"/>
          <w:szCs w:val="24"/>
        </w:rPr>
      </w:pPr>
    </w:p>
    <w:sectPr w:rsidR="00B46859" w:rsidRPr="00FC7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59"/>
    <w:rsid w:val="00B46859"/>
    <w:rsid w:val="00FC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EBD5"/>
  <w15:chartTrackingRefBased/>
  <w15:docId w15:val="{2DA5BA16-040E-442F-8244-4F90B4A4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C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FC7E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5648</Characters>
  <Application>Microsoft Office Word</Application>
  <DocSecurity>0</DocSecurity>
  <Lines>47</Lines>
  <Paragraphs>13</Paragraphs>
  <ScaleCrop>false</ScaleCrop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Claude</cp:lastModifiedBy>
  <cp:revision>2</cp:revision>
  <dcterms:created xsi:type="dcterms:W3CDTF">2024-07-11T14:48:00Z</dcterms:created>
  <dcterms:modified xsi:type="dcterms:W3CDTF">2024-07-11T14:49:00Z</dcterms:modified>
</cp:coreProperties>
</file>